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47" w:rsidRDefault="00B96147" w:rsidP="00B96147">
      <w:pPr>
        <w:pStyle w:val="a3"/>
        <w:jc w:val="right"/>
      </w:pPr>
      <w:r>
        <w:t xml:space="preserve">Приложение </w:t>
      </w:r>
      <w:r w:rsidR="00013E5B">
        <w:t>1</w:t>
      </w:r>
    </w:p>
    <w:p w:rsidR="00B96147" w:rsidRDefault="00B96147" w:rsidP="00B96147">
      <w:pPr>
        <w:pStyle w:val="a3"/>
        <w:jc w:val="right"/>
      </w:pPr>
      <w:r>
        <w:t xml:space="preserve">к решению № </w:t>
      </w:r>
      <w:r w:rsidR="002C6880">
        <w:t>4</w:t>
      </w:r>
      <w:r w:rsidR="00A3561C">
        <w:t xml:space="preserve">_  </w:t>
      </w:r>
      <w:r w:rsidR="00AD215F">
        <w:t>4</w:t>
      </w:r>
      <w:r w:rsidR="002C6880">
        <w:t>2</w:t>
      </w:r>
      <w:r>
        <w:t xml:space="preserve"> -</w:t>
      </w:r>
      <w:proofErr w:type="gramStart"/>
      <w:r>
        <w:t>ой</w:t>
      </w:r>
      <w:proofErr w:type="gramEnd"/>
      <w:r>
        <w:t xml:space="preserve"> сессии Совета депутатов</w:t>
      </w:r>
    </w:p>
    <w:p w:rsidR="00B96147" w:rsidRDefault="00B96147" w:rsidP="00B96147">
      <w:pPr>
        <w:pStyle w:val="a3"/>
        <w:jc w:val="right"/>
      </w:pPr>
      <w:proofErr w:type="spellStart"/>
      <w:r>
        <w:t>Булатовского</w:t>
      </w:r>
      <w:proofErr w:type="spellEnd"/>
      <w:r>
        <w:t xml:space="preserve"> сельсовета Куйбышевского                                                                                                                                                                                района Новосибирской области от </w:t>
      </w:r>
      <w:r w:rsidR="002B140C">
        <w:t>2</w:t>
      </w:r>
      <w:r w:rsidR="002C6880">
        <w:t>6</w:t>
      </w:r>
      <w:r w:rsidR="002B140C">
        <w:t>.</w:t>
      </w:r>
      <w:r w:rsidR="00140C37">
        <w:t>0</w:t>
      </w:r>
      <w:r w:rsidR="002C6880">
        <w:t>6</w:t>
      </w:r>
      <w:bookmarkStart w:id="0" w:name="_GoBack"/>
      <w:bookmarkEnd w:id="0"/>
      <w:r w:rsidR="002B140C">
        <w:t>.202</w:t>
      </w:r>
      <w:r w:rsidR="00140C37">
        <w:t>3</w:t>
      </w:r>
    </w:p>
    <w:p w:rsidR="00B96147" w:rsidRDefault="00B96147" w:rsidP="00B96147">
      <w:pPr>
        <w:pStyle w:val="a3"/>
        <w:jc w:val="right"/>
      </w:pPr>
    </w:p>
    <w:p w:rsidR="00B96147" w:rsidRDefault="00B96147" w:rsidP="00B9614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НЕУСТАНОВЛЕННЫЕ БЮДЖЕТНЫМ  ЗАКОНОДАТЕЛЬСТВОМ РОССИЙСКОЙ ФЕДЕРАЦИИ   НОРМАТИВЫ   РАСПРЕДЕЛЕНИЯ ДОХОДОВ МЕЖДУ БЮДЖЕТАМИ БЮДЖЕТНОЙ СИСТЕМЫ РОССИЙСКОЙ ФЕДЕРАЦИИ</w:t>
      </w:r>
    </w:p>
    <w:p w:rsidR="00132A01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НЕУСТАНОВЛЕННЫЕ БЮДЖЕТНЫМ ЗАКОНОДАТЕЛЬСТВОМ РОССИЙСКОЙ ФЕДЕРАЦИИ НОРМАТИВЫ РАСПРЕДЕЛЕНИЯ ДОХОДОВ МЕЖДУ БЮДЖЕТАМИ  БЮДЖЕТНОЙ СИСТЕМЫ РОССИЙСКОЙ ФЕДЕРАЦИИ  В ЧАСТИ НАЛОГОВЫХ И НЕНАЛОГОВЫХ ДОХОДОВ </w:t>
      </w:r>
    </w:p>
    <w:p w:rsidR="00B96147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202</w:t>
      </w:r>
      <w:r w:rsidR="00A3561C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год  и плановый период 202</w:t>
      </w:r>
      <w:r w:rsidR="00A3561C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и 202</w:t>
      </w:r>
      <w:r w:rsidR="00A3561C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 годов.</w:t>
      </w:r>
    </w:p>
    <w:p w:rsidR="00B96147" w:rsidRDefault="00B96147" w:rsidP="00B96147">
      <w:pPr>
        <w:jc w:val="center"/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таблица</w:t>
      </w:r>
      <w:proofErr w:type="gramStart"/>
      <w:r>
        <w:rPr>
          <w:rFonts w:ascii="Times New Roman" w:hAnsi="Times New Roman"/>
          <w:sz w:val="20"/>
          <w:szCs w:val="20"/>
        </w:rPr>
        <w:t>1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Нормативы                     отчислений 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</w:pPr>
            <w:r>
              <w:t xml:space="preserve">В ЧАСТИ </w:t>
            </w:r>
            <w:r w:rsidR="00B96147">
              <w:t>ЗАДОЛЖЕННОСТ</w:t>
            </w:r>
            <w:r>
              <w:t>И</w:t>
            </w:r>
            <w:r w:rsidR="00B96147">
              <w:t xml:space="preserve">  И ПЕРЕРАСЧЕТ</w:t>
            </w:r>
            <w:r>
              <w:t>ОВ</w:t>
            </w:r>
            <w:r w:rsidR="00B96147">
              <w:t xml:space="preserve">  ПО ОТМЕНЕННЫМ  НАЛОГАМ, СБОРАМ  И ИНЫМ  ОБЯЗАТЕЛЬНЫМ ПЛАТЕЖАМ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100 %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>
            <w:pPr>
              <w:pStyle w:val="a3"/>
            </w:pPr>
            <w:r>
              <w:t>В ЧАСТИ ДОХОДОВ</w:t>
            </w:r>
            <w:r w:rsidR="00B96147">
              <w:t xml:space="preserve"> ОТ ИСПОЛЬЗОВАНИЯ ИМУЩЕСТВА, НАХОДЯЩЕГОСЯ  В ГОСУДАРСТВЕННОЙ  И МУНИЦИПАЛЬНОЙ СОБСТВЕННОСТИ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Доходы от сдачи 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ЧАСТИ ДОХОДОВ</w:t>
            </w:r>
            <w:r w:rsidR="00B96147">
              <w:rPr>
                <w:sz w:val="18"/>
                <w:szCs w:val="18"/>
              </w:rPr>
              <w:t xml:space="preserve">  ОТ ОКАЗАНИЯ ПЛАТНЫХ УСЛУГ  И КОМПЕНСАЦИЙ ЗАТРАТ ГОСУДАРСТВА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sz w:val="18"/>
                <w:szCs w:val="18"/>
              </w:rPr>
              <w:t xml:space="preserve">   </w:t>
            </w:r>
            <w:r>
              <w:t xml:space="preserve">Прочие доходы от компенсации затрат бюджетов сельских поселений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ЧАСТИ </w:t>
            </w:r>
            <w:r w:rsidR="00B96147">
              <w:rPr>
                <w:sz w:val="18"/>
                <w:szCs w:val="18"/>
              </w:rPr>
              <w:t>ДОХОД</w:t>
            </w:r>
            <w:r>
              <w:rPr>
                <w:sz w:val="18"/>
                <w:szCs w:val="18"/>
              </w:rPr>
              <w:t>ОВ</w:t>
            </w:r>
            <w:r w:rsidR="00B96147">
              <w:rPr>
                <w:sz w:val="18"/>
                <w:szCs w:val="18"/>
              </w:rPr>
              <w:t xml:space="preserve"> ОТ ПРОДАЖИ  МАТЕРИАЛЬНЫХ И НЕМАТЕРИАЛЬНЫХ АКТИВОВ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  </w:t>
            </w:r>
            <w:r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132A01">
        <w:trPr>
          <w:trHeight w:val="1395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01" w:rsidRDefault="00B96147" w:rsidP="00132A01">
            <w:pPr>
              <w:pStyle w:val="a3"/>
            </w:pPr>
            <w:r>
              <w:t xml:space="preserve"> Доходы от продажи земельных участков, находящихся в собственности поселения (за исключением земельных участков муниципальных бюджетных и  автономных  учреждений, а также  земельных участков муниципальных унитарных </w:t>
            </w:r>
            <w:proofErr w:type="gramStart"/>
            <w:r>
              <w:t>предприятий</w:t>
            </w:r>
            <w:proofErr w:type="gramEnd"/>
            <w:r>
              <w:t xml:space="preserve"> в том числе казенных)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132A01" w:rsidTr="00132A01">
        <w:trPr>
          <w:trHeight w:val="237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Pr="00132A01" w:rsidRDefault="00132A01" w:rsidP="00132A01">
            <w:pPr>
              <w:pStyle w:val="a3"/>
              <w:rPr>
                <w:sz w:val="18"/>
                <w:szCs w:val="18"/>
              </w:rPr>
            </w:pPr>
            <w:r w:rsidRPr="00132A01">
              <w:rPr>
                <w:sz w:val="18"/>
                <w:szCs w:val="18"/>
              </w:rPr>
              <w:t>В ЧАСТИ</w:t>
            </w:r>
            <w:r>
              <w:rPr>
                <w:sz w:val="18"/>
                <w:szCs w:val="18"/>
              </w:rPr>
              <w:t xml:space="preserve"> ШТРАФОВ, САНКЦИЙ, ВОЗМЕЩЕНИЯ УЩЕРБА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Default="00132A01" w:rsidP="00132A01">
            <w:pPr>
              <w:pStyle w:val="a3"/>
              <w:rPr>
                <w:sz w:val="18"/>
                <w:szCs w:val="18"/>
              </w:rPr>
            </w:pPr>
          </w:p>
        </w:tc>
      </w:tr>
      <w:tr w:rsidR="00132A01" w:rsidTr="00B96147">
        <w:trPr>
          <w:trHeight w:val="30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Pr="00F973AB" w:rsidRDefault="00F973AB" w:rsidP="00132A01">
            <w:pPr>
              <w:pStyle w:val="a3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Default="00F973AB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ЧАСТИ </w:t>
            </w:r>
            <w:r w:rsidR="00B96147">
              <w:rPr>
                <w:sz w:val="18"/>
                <w:szCs w:val="18"/>
              </w:rPr>
              <w:t>ПРОЧИ</w:t>
            </w:r>
            <w:r>
              <w:rPr>
                <w:sz w:val="18"/>
                <w:szCs w:val="18"/>
              </w:rPr>
              <w:t>Х</w:t>
            </w:r>
            <w:r w:rsidR="00B96147">
              <w:rPr>
                <w:sz w:val="18"/>
                <w:szCs w:val="18"/>
              </w:rPr>
              <w:t xml:space="preserve"> НЕНАЛОГОВЫХ ДОХОДОВ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Невыясненные поступления, зачисляемые в  бюджет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Прочие  неналоговые  доходы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</w:tbl>
    <w:p w:rsidR="00B96147" w:rsidRDefault="00B96147" w:rsidP="00B9614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Таблица 2</w:t>
      </w:r>
    </w:p>
    <w:p w:rsidR="00B96147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НЕУСТАНОВЛЕННЫЕ БЮДЖЕТНЫМ ЗАКОНОДАТЕЛЬСТВОМ РОССИЙСКОЙ ФЕДЕРАЦИИ НОРМАТИВЫ РАСПРЕДЕЛЕНИЯ ДОХОДОВ МЕЖДУ БЮДЖЕТАМИ  БЮДЖЕТНОЙ СИСТЕМЫ РОССИЙСКОЙ ФЕДЕРАЦИИ  В ЧАСТИ БЕЗВОЗВРАТНЫХ  ПОСТУПЛЕНИЙ  ИЗ ФЕДЕРАЛЬНОГО БЮДЖЕТА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Наименование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Нормативы                     отчислений 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color w:val="000000"/>
              </w:rPr>
              <w:t xml:space="preserve">  Дотации  бюджетам сельских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color w:val="000000"/>
              </w:rPr>
              <w:t xml:space="preserve">  Субвенции бюджетам сельских  поселений  на  осуществление  первичного воинского учета на территориях, где  отсутствуют военные комиссариаты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t xml:space="preserve">   Прочие межбюджетные трансферты, передаваемые бюджетам сельских поселений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  Прочие безвозмездные поступления  в бюджеты сельских  поселений 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sz w:val="22"/>
                <w:szCs w:val="22"/>
              </w:rPr>
              <w:t xml:space="preserve">  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</w:tbl>
    <w:p w:rsidR="000234F5" w:rsidRDefault="000234F5"/>
    <w:sectPr w:rsidR="0002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5F"/>
    <w:rsid w:val="00013E5B"/>
    <w:rsid w:val="000234F5"/>
    <w:rsid w:val="00132A01"/>
    <w:rsid w:val="00140C37"/>
    <w:rsid w:val="002B140C"/>
    <w:rsid w:val="002C6880"/>
    <w:rsid w:val="0052715F"/>
    <w:rsid w:val="008B0925"/>
    <w:rsid w:val="0093218C"/>
    <w:rsid w:val="00A3561C"/>
    <w:rsid w:val="00AD215F"/>
    <w:rsid w:val="00B96147"/>
    <w:rsid w:val="00C8454F"/>
    <w:rsid w:val="00F9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2022-12-28T02:54:00Z</cp:lastPrinted>
  <dcterms:created xsi:type="dcterms:W3CDTF">2021-11-08T12:28:00Z</dcterms:created>
  <dcterms:modified xsi:type="dcterms:W3CDTF">2023-08-07T06:49:00Z</dcterms:modified>
</cp:coreProperties>
</file>